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98EC6" w14:textId="3CACC131" w:rsidR="003E46F8" w:rsidRDefault="00AE7B34" w:rsidP="00C77E60">
      <w:pPr>
        <w:tabs>
          <w:tab w:val="left" w:pos="4525"/>
          <w:tab w:val="left" w:pos="7373"/>
          <w:tab w:val="left" w:pos="8766"/>
        </w:tabs>
        <w:ind w:left="142"/>
        <w:outlineLvl w:val="0"/>
        <w:rPr>
          <w:noProof/>
        </w:rPr>
      </w:pPr>
      <w:r>
        <w:rPr>
          <w:rFonts w:ascii="Arial Black" w:eastAsiaTheme="minorHAnsi" w:hAnsi="Arial Black" w:cs="Arial"/>
          <w:noProof/>
          <w:color w:val="000000" w:themeColor="text1"/>
          <w:sz w:val="28"/>
        </w:rPr>
        <w:drawing>
          <wp:anchor distT="0" distB="0" distL="114300" distR="114300" simplePos="0" relativeHeight="251661312" behindDoc="0" locked="0" layoutInCell="1" allowOverlap="1" wp14:anchorId="6B1528E7" wp14:editId="1AD877F0">
            <wp:simplePos x="0" y="0"/>
            <wp:positionH relativeFrom="column">
              <wp:posOffset>5981065</wp:posOffset>
            </wp:positionH>
            <wp:positionV relativeFrom="paragraph">
              <wp:posOffset>48895</wp:posOffset>
            </wp:positionV>
            <wp:extent cx="1197610" cy="680720"/>
            <wp:effectExtent l="0" t="0" r="2540" b="5080"/>
            <wp:wrapNone/>
            <wp:docPr id="11" name="Picture 1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WC_EN_7472_P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6F8" w:rsidRPr="006C6297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ACE2D4D" wp14:editId="494B2085">
                <wp:simplePos x="0" y="0"/>
                <wp:positionH relativeFrom="column">
                  <wp:posOffset>-1391285</wp:posOffset>
                </wp:positionH>
                <wp:positionV relativeFrom="paragraph">
                  <wp:posOffset>5715</wp:posOffset>
                </wp:positionV>
                <wp:extent cx="7035800" cy="908685"/>
                <wp:effectExtent l="0" t="0" r="0" b="57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908685"/>
                        </a:xfrm>
                        <a:prstGeom prst="rect">
                          <a:avLst/>
                        </a:prstGeom>
                        <a:solidFill>
                          <a:srgbClr val="DE304F">
                            <a:alpha val="8470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FC86E" id="Rectangle 10" o:spid="_x0000_s1026" style="position:absolute;margin-left:-109.55pt;margin-top:.45pt;width:554pt;height:7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" fillcolor="#de304f" stroked="f" strokeweight="1pt">
                <v:fill opacity="55512f"/>
              </v:rect>
            </w:pict>
          </mc:Fallback>
        </mc:AlternateContent>
      </w:r>
      <w:r w:rsidR="006C6297">
        <w:rPr>
          <w:noProof/>
        </w:rPr>
        <w:tab/>
      </w:r>
      <w:r w:rsidR="00C77E60">
        <w:rPr>
          <w:noProof/>
        </w:rPr>
        <w:tab/>
      </w:r>
      <w:r w:rsidR="00C77E60">
        <w:rPr>
          <w:noProof/>
        </w:rPr>
        <w:tab/>
      </w:r>
    </w:p>
    <w:p w14:paraId="79B29228" w14:textId="4C7CAE06" w:rsidR="003E46F8" w:rsidRDefault="002F21BB" w:rsidP="00C77E60">
      <w:pPr>
        <w:tabs>
          <w:tab w:val="left" w:pos="4448"/>
          <w:tab w:val="left" w:pos="6885"/>
          <w:tab w:val="left" w:pos="8144"/>
        </w:tabs>
        <w:ind w:left="142"/>
        <w:outlineLvl w:val="0"/>
        <w:rPr>
          <w:noProof/>
        </w:rPr>
      </w:pPr>
      <w:r w:rsidRPr="003E46F8">
        <w:rPr>
          <w:rFonts w:ascii="Arial Black" w:eastAsiaTheme="minorHAnsi" w:hAnsi="Arial Black" w:cs="Arial"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543787" wp14:editId="315F4142">
                <wp:simplePos x="0" y="0"/>
                <wp:positionH relativeFrom="margin">
                  <wp:posOffset>-140335</wp:posOffset>
                </wp:positionH>
                <wp:positionV relativeFrom="paragraph">
                  <wp:posOffset>104775</wp:posOffset>
                </wp:positionV>
                <wp:extent cx="5264150" cy="71374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0" cy="71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03F14" w14:textId="604F7A32" w:rsidR="003E46F8" w:rsidRPr="003E46F8" w:rsidRDefault="003E46F8" w:rsidP="003E46F8">
                            <w:pPr>
                              <w:ind w:left="142"/>
                              <w:outlineLvl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Blo</w:t>
                            </w:r>
                            <w:r w:rsidRPr="003E46F8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od Product Order Set Template: </w:t>
                            </w:r>
                            <w:r w:rsidRPr="003E46F8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Red Blood Cells, Platelets, Plasma – Adult</w:t>
                            </w:r>
                          </w:p>
                          <w:p w14:paraId="70E76876" w14:textId="3BC63876" w:rsidR="003E46F8" w:rsidRPr="003E46F8" w:rsidRDefault="003E46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5437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05pt;margin-top:8.25pt;width:414.5pt;height:5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" filled="f" stroked="f">
                <v:textbox style="mso-fit-shape-to-text:t">
                  <w:txbxContent>
                    <w:p w14:paraId="31B03F14" w14:textId="604F7A32" w:rsidR="003E46F8" w:rsidRPr="003E46F8" w:rsidRDefault="003E46F8" w:rsidP="003E46F8">
                      <w:pPr>
                        <w:ind w:left="142"/>
                        <w:outlineLvl w:val="0"/>
                        <w:rPr>
                          <w:rFonts w:ascii="Arial" w:eastAsiaTheme="minorHAnsi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Blo</w:t>
                      </w:r>
                      <w:r w:rsidRPr="003E46F8">
                        <w:rPr>
                          <w:rFonts w:ascii="Arial" w:eastAsiaTheme="minorHAnsi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od Product Order Set Template: </w:t>
                      </w:r>
                      <w:r w:rsidRPr="003E46F8">
                        <w:rPr>
                          <w:rFonts w:ascii="Arial" w:eastAsiaTheme="minorHAnsi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  <w:t>Red Blood Cells, Platelets, Plasma – Adult</w:t>
                      </w:r>
                    </w:p>
                    <w:p w14:paraId="70E76876" w14:textId="3BC63876" w:rsidR="003E46F8" w:rsidRPr="003E46F8" w:rsidRDefault="003E46F8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608">
        <w:rPr>
          <w:noProof/>
        </w:rPr>
        <w:tab/>
      </w:r>
      <w:r w:rsidR="00C77E60">
        <w:rPr>
          <w:noProof/>
        </w:rPr>
        <w:tab/>
      </w:r>
      <w:r w:rsidR="00C77E60">
        <w:rPr>
          <w:noProof/>
        </w:rPr>
        <w:tab/>
      </w:r>
    </w:p>
    <w:p w14:paraId="13A66D2E" w14:textId="5D6667E6" w:rsidR="003E46F8" w:rsidRDefault="00391608" w:rsidP="003E24BE">
      <w:pPr>
        <w:tabs>
          <w:tab w:val="center" w:pos="5760"/>
          <w:tab w:val="left" w:pos="6170"/>
        </w:tabs>
        <w:ind w:left="142"/>
        <w:outlineLvl w:val="0"/>
        <w:rPr>
          <w:noProof/>
        </w:rPr>
      </w:pPr>
      <w:r>
        <w:rPr>
          <w:noProof/>
        </w:rPr>
        <w:tab/>
      </w:r>
      <w:r w:rsidR="00763641">
        <w:rPr>
          <w:noProof/>
        </w:rPr>
        <w:tab/>
      </w:r>
    </w:p>
    <w:p w14:paraId="78AD52B1" w14:textId="53BBD8DC" w:rsidR="003E46F8" w:rsidRDefault="003E46F8" w:rsidP="006F2D1D">
      <w:pPr>
        <w:ind w:left="142"/>
        <w:outlineLvl w:val="0"/>
        <w:rPr>
          <w:noProof/>
        </w:rPr>
      </w:pPr>
    </w:p>
    <w:p w14:paraId="0CED89AD" w14:textId="061ED0F5" w:rsidR="003E46F8" w:rsidRDefault="00391608" w:rsidP="00391608">
      <w:pPr>
        <w:tabs>
          <w:tab w:val="left" w:pos="7343"/>
          <w:tab w:val="left" w:pos="8797"/>
        </w:tabs>
        <w:ind w:left="142"/>
        <w:outlineLvl w:val="0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454F9B38" w14:textId="0AFDD1CC" w:rsidR="003E46F8" w:rsidRDefault="003E46F8" w:rsidP="006F2D1D">
      <w:pPr>
        <w:ind w:left="142"/>
        <w:outlineLvl w:val="0"/>
        <w:rPr>
          <w:rFonts w:ascii="Arial Black" w:eastAsiaTheme="minorHAnsi" w:hAnsi="Arial Black" w:cs="Arial"/>
          <w:color w:val="000000" w:themeColor="text1"/>
          <w:sz w:val="28"/>
        </w:rPr>
      </w:pPr>
    </w:p>
    <w:p w14:paraId="2AD04FD3" w14:textId="3955B9E9" w:rsidR="006F2D1D" w:rsidRPr="008A69E6" w:rsidRDefault="006F2D1D" w:rsidP="008A5988">
      <w:pPr>
        <w:outlineLvl w:val="0"/>
        <w:rPr>
          <w:rFonts w:ascii="Arial Black" w:eastAsiaTheme="minorHAnsi" w:hAnsi="Arial Black" w:cs="Arial"/>
          <w:color w:val="000000" w:themeColor="text1"/>
          <w:sz w:val="28"/>
        </w:rPr>
      </w:pPr>
    </w:p>
    <w:tbl>
      <w:tblPr>
        <w:tblStyle w:val="TableGrid"/>
        <w:tblW w:w="11223" w:type="dxa"/>
        <w:jc w:val="center"/>
        <w:tblLook w:val="04A0" w:firstRow="1" w:lastRow="0" w:firstColumn="1" w:lastColumn="0" w:noHBand="0" w:noVBand="1"/>
      </w:tblPr>
      <w:tblGrid>
        <w:gridCol w:w="3237"/>
        <w:gridCol w:w="3704"/>
        <w:gridCol w:w="4282"/>
      </w:tblGrid>
      <w:tr w:rsidR="008A69E6" w:rsidRPr="006F2D1D" w14:paraId="00C1E9D3" w14:textId="77777777" w:rsidTr="00B0535C">
        <w:trPr>
          <w:trHeight w:val="452"/>
          <w:jc w:val="center"/>
        </w:trPr>
        <w:tc>
          <w:tcPr>
            <w:tcW w:w="11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48E2D1" w14:textId="7A0DB14E" w:rsidR="008A69E6" w:rsidRPr="006F2D1D" w:rsidRDefault="008A69E6" w:rsidP="006F2D1D">
            <w:pPr>
              <w:pStyle w:val="p1"/>
              <w:spacing w:before="100" w:after="100"/>
              <w:rPr>
                <w:color w:val="000000" w:themeColor="text1"/>
                <w:sz w:val="18"/>
                <w:szCs w:val="18"/>
              </w:rPr>
            </w:pPr>
            <w:r w:rsidRPr="006F2D1D">
              <w:rPr>
                <w:b/>
                <w:caps/>
                <w:color w:val="000000" w:themeColor="text1"/>
                <w:sz w:val="18"/>
                <w:szCs w:val="18"/>
              </w:rPr>
              <w:t xml:space="preserve">Allergies/Sensitivities: </w:t>
            </w:r>
          </w:p>
        </w:tc>
      </w:tr>
      <w:tr w:rsidR="00FC16B0" w:rsidRPr="006F2D1D" w14:paraId="438B3355" w14:textId="77777777" w:rsidTr="00B0535C">
        <w:trPr>
          <w:trHeight w:val="915"/>
          <w:jc w:val="center"/>
        </w:trPr>
        <w:tc>
          <w:tcPr>
            <w:tcW w:w="11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6B2A30" w14:textId="1626E049" w:rsidR="00FC16B0" w:rsidRPr="006F2D1D" w:rsidRDefault="00AD6826" w:rsidP="006F2D1D">
            <w:pPr>
              <w:pStyle w:val="p1"/>
              <w:spacing w:before="100" w:after="10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6F2D1D">
              <w:rPr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E5AEB3A" wp14:editId="32F9D87B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191770</wp:posOffset>
                      </wp:positionV>
                      <wp:extent cx="252730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7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2F13E" id="Straight Connector 1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5pt,15.1pt" to="305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" strokecolor="#393737 [814]" strokeweight=".5pt">
                      <v:stroke joinstyle="miter"/>
                    </v:line>
                  </w:pict>
                </mc:Fallback>
              </mc:AlternateContent>
            </w:r>
            <w:r w:rsidR="00FC16B0" w:rsidRPr="006F2D1D">
              <w:rPr>
                <w:b/>
                <w:caps/>
                <w:color w:val="000000" w:themeColor="text1"/>
                <w:sz w:val="18"/>
                <w:szCs w:val="18"/>
              </w:rPr>
              <w:t xml:space="preserve">Admitting Diagnosis: </w:t>
            </w:r>
            <w:r w:rsidR="00C17AC6" w:rsidRPr="006F2D1D">
              <w:rPr>
                <w:b/>
                <w:caps/>
                <w:color w:val="000000" w:themeColor="text1"/>
                <w:sz w:val="18"/>
                <w:szCs w:val="18"/>
              </w:rPr>
              <w:t xml:space="preserve"> </w:t>
            </w:r>
          </w:p>
          <w:p w14:paraId="15CDA5DA" w14:textId="7A26BA3A" w:rsidR="00FC16B0" w:rsidRPr="006F2D1D" w:rsidRDefault="00000000" w:rsidP="006F2D1D">
            <w:pPr>
              <w:pStyle w:val="p1"/>
              <w:spacing w:before="100" w:after="100"/>
              <w:ind w:left="2210" w:hanging="221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b/>
                  <w:caps/>
                  <w:color w:val="000000" w:themeColor="text1"/>
                  <w:sz w:val="18"/>
                  <w:szCs w:val="18"/>
                </w:rPr>
                <w:id w:val="-212815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6B0" w:rsidRPr="006F2D1D">
                  <w:rPr>
                    <w:rFonts w:ascii="MS Gothic" w:eastAsia="MS Gothic" w:hAnsi="MS Gothic" w:hint="eastAsia"/>
                    <w:b/>
                    <w:cap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C16B0" w:rsidRPr="006F2D1D">
              <w:rPr>
                <w:color w:val="000000" w:themeColor="text1"/>
                <w:sz w:val="18"/>
                <w:szCs w:val="18"/>
              </w:rPr>
              <w:t xml:space="preserve"> Informed consent completed as per institutional guidelines  </w:t>
            </w:r>
          </w:p>
        </w:tc>
      </w:tr>
      <w:tr w:rsidR="003E46F8" w:rsidRPr="006F2D1D" w14:paraId="5ABECE58" w14:textId="74D4DB3C" w:rsidTr="006C6297">
        <w:trPr>
          <w:trHeight w:val="452"/>
          <w:jc w:val="center"/>
        </w:trPr>
        <w:tc>
          <w:tcPr>
            <w:tcW w:w="3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50BCAF" w14:textId="36F1D610" w:rsidR="003E46F8" w:rsidRPr="006F2D1D" w:rsidRDefault="003E46F8" w:rsidP="006F2D1D">
            <w:pPr>
              <w:pStyle w:val="p1"/>
              <w:spacing w:before="100" w:after="100"/>
              <w:rPr>
                <w:caps/>
                <w:color w:val="000000" w:themeColor="text1"/>
                <w:sz w:val="18"/>
                <w:szCs w:val="18"/>
              </w:rPr>
            </w:pPr>
            <w:r w:rsidRPr="006F2D1D">
              <w:rPr>
                <w:b/>
                <w:caps/>
                <w:color w:val="000000" w:themeColor="text1"/>
                <w:sz w:val="18"/>
                <w:szCs w:val="18"/>
              </w:rPr>
              <w:t xml:space="preserve">Date of transfusion: </w:t>
            </w:r>
            <w:sdt>
              <w:sdtPr>
                <w:rPr>
                  <w:b/>
                  <w:caps/>
                  <w:color w:val="000000" w:themeColor="text1"/>
                  <w:sz w:val="18"/>
                  <w:szCs w:val="18"/>
                </w:rPr>
                <w:id w:val="-74355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2D1D">
                  <w:rPr>
                    <w:rFonts w:ascii="MS Gothic" w:eastAsia="MS Gothic" w:hAnsi="MS Gothic" w:hint="eastAsia"/>
                    <w:b/>
                    <w:cap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6F2D1D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T</w:t>
            </w:r>
            <w:r w:rsidRPr="006F2D1D">
              <w:rPr>
                <w:color w:val="000000" w:themeColor="text1"/>
                <w:sz w:val="18"/>
                <w:szCs w:val="18"/>
              </w:rPr>
              <w:t>oda</w:t>
            </w:r>
            <w:r>
              <w:rPr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370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C83722" w14:textId="426EC8F0" w:rsidR="00AD6826" w:rsidRPr="00AD6826" w:rsidRDefault="00000000" w:rsidP="006F2D1D">
            <w:pPr>
              <w:pStyle w:val="p1"/>
              <w:spacing w:before="100" w:after="10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b/>
                  <w:caps/>
                  <w:color w:val="000000" w:themeColor="text1"/>
                  <w:sz w:val="18"/>
                  <w:szCs w:val="18"/>
                </w:rPr>
                <w:id w:val="-17003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6F8" w:rsidRPr="006F2D1D">
                  <w:rPr>
                    <w:rFonts w:ascii="MS Gothic" w:eastAsia="MS Gothic" w:hAnsi="MS Gothic" w:hint="eastAsia"/>
                    <w:b/>
                    <w:cap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E46F8" w:rsidRPr="006F2D1D">
              <w:rPr>
                <w:color w:val="000000" w:themeColor="text1"/>
                <w:sz w:val="18"/>
                <w:szCs w:val="18"/>
              </w:rPr>
              <w:t xml:space="preserve"> Other (DD/MM/YYYY)</w:t>
            </w:r>
            <w:r w:rsidR="003E46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AD6826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4EB9086" w14:textId="586D40C2" w:rsidR="003E46F8" w:rsidRPr="006F2D1D" w:rsidRDefault="00000000" w:rsidP="006F2D1D">
            <w:pPr>
              <w:pStyle w:val="p1"/>
              <w:spacing w:before="100" w:after="100"/>
              <w:rPr>
                <w:caps/>
                <w:color w:val="000000" w:themeColor="text1"/>
                <w:sz w:val="18"/>
                <w:szCs w:val="18"/>
              </w:rPr>
            </w:pPr>
            <w:sdt>
              <w:sdtPr>
                <w:rPr>
                  <w:b/>
                  <w:caps/>
                  <w:color w:val="000000" w:themeColor="text1"/>
                  <w:sz w:val="18"/>
                  <w:szCs w:val="18"/>
                </w:rPr>
                <w:id w:val="58905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608">
                  <w:rPr>
                    <w:rFonts w:ascii="MS Gothic" w:eastAsia="MS Gothic" w:hAnsi="MS Gothic" w:hint="eastAsia"/>
                    <w:b/>
                    <w:cap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E46F8" w:rsidRPr="006F2D1D">
              <w:rPr>
                <w:color w:val="000000" w:themeColor="text1"/>
                <w:sz w:val="18"/>
                <w:szCs w:val="18"/>
              </w:rPr>
              <w:t xml:space="preserve"> STAT</w:t>
            </w:r>
            <w:r w:rsidR="00391608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46F8" w:rsidRPr="006F2D1D">
              <w:rPr>
                <w:color w:val="000000" w:themeColor="text1"/>
                <w:sz w:val="18"/>
                <w:szCs w:val="18"/>
              </w:rPr>
              <w:t>(Call blood bank at</w:t>
            </w:r>
            <w:r w:rsidR="00391608">
              <w:rPr>
                <w:color w:val="000000" w:themeColor="text1"/>
                <w:sz w:val="18"/>
                <w:szCs w:val="18"/>
              </w:rPr>
              <w:t>: XXX-XXX-XXXX</w:t>
            </w:r>
            <w:r w:rsidR="003E46F8" w:rsidRPr="006F2D1D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C17AC6" w:rsidRPr="006F2D1D" w14:paraId="7CA88301" w14:textId="77777777" w:rsidTr="00B0535C">
        <w:trPr>
          <w:trHeight w:val="550"/>
          <w:jc w:val="center"/>
        </w:trPr>
        <w:tc>
          <w:tcPr>
            <w:tcW w:w="11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74370EE" w14:textId="1C734066" w:rsidR="00C17AC6" w:rsidRPr="006F2D1D" w:rsidRDefault="00000000" w:rsidP="006F2D1D">
            <w:pPr>
              <w:pStyle w:val="p1"/>
              <w:spacing w:before="100" w:after="100"/>
              <w:rPr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caps/>
                  <w:color w:val="000000" w:themeColor="text1"/>
                  <w:sz w:val="18"/>
                  <w:szCs w:val="18"/>
                </w:rPr>
                <w:id w:val="26712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AC6" w:rsidRPr="006F2D1D">
                  <w:rPr>
                    <w:rFonts w:ascii="MS Gothic" w:eastAsia="MS Gothic" w:hAnsi="MS Gothic" w:hint="eastAsia"/>
                    <w:bCs/>
                    <w:cap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7AC6" w:rsidRPr="006F2D1D">
              <w:rPr>
                <w:bCs/>
                <w:caps/>
                <w:color w:val="000000" w:themeColor="text1"/>
                <w:sz w:val="18"/>
                <w:szCs w:val="18"/>
              </w:rPr>
              <w:t xml:space="preserve">   I</w:t>
            </w:r>
            <w:r w:rsidR="00C17AC6" w:rsidRPr="006F2D1D">
              <w:rPr>
                <w:bCs/>
                <w:color w:val="000000" w:themeColor="text1"/>
                <w:sz w:val="18"/>
                <w:szCs w:val="18"/>
              </w:rPr>
              <w:t xml:space="preserve">f no existing IV initiate IV 0.9% NaCl to keep vein open            </w:t>
            </w:r>
            <w:sdt>
              <w:sdtPr>
                <w:rPr>
                  <w:bCs/>
                  <w:caps/>
                  <w:color w:val="000000" w:themeColor="text1"/>
                  <w:sz w:val="18"/>
                  <w:szCs w:val="18"/>
                </w:rPr>
                <w:id w:val="-103866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608">
                  <w:rPr>
                    <w:rFonts w:ascii="MS Gothic" w:eastAsia="MS Gothic" w:hAnsi="MS Gothic" w:hint="eastAsia"/>
                    <w:bCs/>
                    <w:cap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7AC6" w:rsidRPr="006F2D1D">
              <w:rPr>
                <w:bCs/>
                <w:caps/>
                <w:color w:val="000000" w:themeColor="text1"/>
                <w:sz w:val="18"/>
                <w:szCs w:val="18"/>
              </w:rPr>
              <w:t xml:space="preserve">  </w:t>
            </w:r>
            <w:r w:rsidR="00C17AC6" w:rsidRPr="006F2D1D">
              <w:rPr>
                <w:bCs/>
                <w:color w:val="000000" w:themeColor="text1"/>
                <w:sz w:val="18"/>
                <w:szCs w:val="18"/>
              </w:rPr>
              <w:t xml:space="preserve"> Discontinue peripheral IV after transfusion complete</w:t>
            </w:r>
          </w:p>
        </w:tc>
      </w:tr>
      <w:tr w:rsidR="00C17AC6" w:rsidRPr="006F2D1D" w14:paraId="697DCBA7" w14:textId="77777777" w:rsidTr="00B0535C">
        <w:trPr>
          <w:trHeight w:val="452"/>
          <w:jc w:val="center"/>
        </w:trPr>
        <w:tc>
          <w:tcPr>
            <w:tcW w:w="11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A18DCAC" w14:textId="7F7605B1" w:rsidR="00FB4F90" w:rsidRDefault="00C17AC6" w:rsidP="006F2D1D">
            <w:pPr>
              <w:pStyle w:val="p1"/>
              <w:spacing w:before="100" w:after="10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6F2D1D">
              <w:rPr>
                <w:b/>
                <w:caps/>
                <w:color w:val="000000" w:themeColor="text1"/>
                <w:sz w:val="18"/>
                <w:szCs w:val="18"/>
              </w:rPr>
              <w:t>Pre-transfusion medications:</w:t>
            </w:r>
          </w:p>
          <w:p w14:paraId="267ECCA6" w14:textId="5AD3D451" w:rsidR="00FB4F90" w:rsidRPr="006F2D1D" w:rsidRDefault="00FB4F90" w:rsidP="000D55BE">
            <w:pPr>
              <w:pStyle w:val="p1"/>
              <w:spacing w:before="100" w:after="100"/>
              <w:rPr>
                <w:rFonts w:ascii="MS Gothic" w:eastAsia="MS Gothic" w:hAnsi="MS Gothic"/>
                <w:bCs/>
                <w:caps/>
                <w:color w:val="000000" w:themeColor="text1"/>
                <w:sz w:val="18"/>
                <w:szCs w:val="18"/>
              </w:rPr>
            </w:pPr>
            <w:r w:rsidRPr="006F2D1D">
              <w:rPr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D796B7" wp14:editId="23A46F3C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109855</wp:posOffset>
                      </wp:positionV>
                      <wp:extent cx="325755" cy="4445"/>
                      <wp:effectExtent l="0" t="0" r="36195" b="3365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5755" cy="44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AB091" id="Straight Connector 1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1pt,8.65pt" to="233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" strokecolor="#393737 [814]" strokeweight=".5pt">
                      <v:stroke joinstyle="miter"/>
                    </v:line>
                  </w:pict>
                </mc:Fallback>
              </mc:AlternateContent>
            </w:r>
            <w:r w:rsidRPr="006F2D1D">
              <w:rPr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3DEA49" wp14:editId="77DB69E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113665</wp:posOffset>
                      </wp:positionV>
                      <wp:extent cx="338455" cy="1905"/>
                      <wp:effectExtent l="0" t="0" r="23495" b="3619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455" cy="19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F3ECC2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pt,8.95pt" to="89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" strokecolor="#393737 [814]" strokeweight=".5pt">
                      <v:stroke joinstyle="miter"/>
                    </v:line>
                  </w:pict>
                </mc:Fallback>
              </mc:AlternateContent>
            </w:r>
            <w:r w:rsidR="00C17AC6" w:rsidRPr="006F2D1D">
              <w:rPr>
                <w:b/>
                <w:cap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caps/>
                  <w:color w:val="000000" w:themeColor="text1"/>
                  <w:sz w:val="18"/>
                  <w:szCs w:val="18"/>
                </w:rPr>
                <w:id w:val="94373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5BE">
                  <w:rPr>
                    <w:rFonts w:ascii="MS Gothic" w:eastAsia="MS Gothic" w:hAnsi="MS Gothic" w:hint="eastAsia"/>
                    <w:bCs/>
                    <w:cap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57CD5">
              <w:rPr>
                <w:bCs/>
                <w:caps/>
                <w:color w:val="000000" w:themeColor="text1"/>
                <w:sz w:val="18"/>
                <w:szCs w:val="18"/>
              </w:rPr>
              <w:t xml:space="preserve"> </w:t>
            </w:r>
            <w:r w:rsidR="00857CD5">
              <w:rPr>
                <w:bCs/>
                <w:color w:val="000000" w:themeColor="text1"/>
                <w:sz w:val="18"/>
                <w:szCs w:val="18"/>
              </w:rPr>
              <w:t>fu</w:t>
            </w:r>
            <w:r w:rsidR="00C17AC6" w:rsidRPr="006F2D1D">
              <w:rPr>
                <w:bCs/>
                <w:color w:val="000000" w:themeColor="text1"/>
                <w:sz w:val="18"/>
                <w:szCs w:val="18"/>
              </w:rPr>
              <w:t xml:space="preserve">rosemide            mg po prior to transfusion or  </w:t>
            </w:r>
            <w:r w:rsidR="00391608">
              <w:rPr>
                <w:bCs/>
                <w:color w:val="000000" w:themeColor="text1"/>
                <w:sz w:val="18"/>
                <w:szCs w:val="18"/>
              </w:rPr>
              <w:t xml:space="preserve">          </w:t>
            </w:r>
            <w:r w:rsidR="00C17AC6" w:rsidRPr="006F2D1D">
              <w:rPr>
                <w:bCs/>
                <w:color w:val="000000" w:themeColor="text1"/>
                <w:sz w:val="18"/>
                <w:szCs w:val="18"/>
              </w:rPr>
              <w:t>mg IV prior to transfusion</w:t>
            </w:r>
          </w:p>
        </w:tc>
      </w:tr>
      <w:tr w:rsidR="00C17AC6" w:rsidRPr="006F2D1D" w14:paraId="60117933" w14:textId="77777777" w:rsidTr="00B0535C">
        <w:trPr>
          <w:trHeight w:val="452"/>
          <w:jc w:val="center"/>
        </w:trPr>
        <w:tc>
          <w:tcPr>
            <w:tcW w:w="11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EEC4D3D" w14:textId="4409C266" w:rsidR="00857CD5" w:rsidRDefault="00857CD5" w:rsidP="00857CD5">
            <w:pPr>
              <w:pStyle w:val="p1"/>
              <w:spacing w:before="100" w:after="100"/>
              <w:rPr>
                <w:b/>
                <w:caps/>
                <w:color w:val="000000" w:themeColor="text1"/>
                <w:sz w:val="18"/>
                <w:szCs w:val="18"/>
              </w:rPr>
            </w:pPr>
            <w:r>
              <w:rPr>
                <w:b/>
                <w:caps/>
                <w:color w:val="000000" w:themeColor="text1"/>
                <w:sz w:val="18"/>
                <w:szCs w:val="18"/>
              </w:rPr>
              <w:t>SPECIAL REQUIREMENTS</w:t>
            </w:r>
            <w:r w:rsidRPr="006F2D1D">
              <w:rPr>
                <w:b/>
                <w:caps/>
                <w:color w:val="000000" w:themeColor="text1"/>
                <w:sz w:val="18"/>
                <w:szCs w:val="18"/>
              </w:rPr>
              <w:t>:</w:t>
            </w:r>
          </w:p>
          <w:p w14:paraId="31862988" w14:textId="77777777" w:rsidR="00C17AC6" w:rsidRDefault="00000000" w:rsidP="006F2D1D">
            <w:pPr>
              <w:pStyle w:val="p1"/>
              <w:spacing w:before="100" w:after="100"/>
              <w:rPr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color w:val="000000" w:themeColor="text1"/>
                  <w:sz w:val="18"/>
                  <w:szCs w:val="18"/>
                </w:rPr>
                <w:id w:val="-212214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AC6" w:rsidRPr="006F2D1D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7AC6" w:rsidRPr="006F2D1D">
              <w:rPr>
                <w:bCs/>
                <w:color w:val="000000" w:themeColor="text1"/>
                <w:sz w:val="18"/>
                <w:szCs w:val="18"/>
              </w:rPr>
              <w:t xml:space="preserve">  Irradiated product required as per hospital guidelines, specify reason</w:t>
            </w:r>
            <w:r w:rsidR="000D55BE">
              <w:rPr>
                <w:bCs/>
                <w:color w:val="000000" w:themeColor="text1"/>
                <w:sz w:val="18"/>
                <w:szCs w:val="18"/>
              </w:rPr>
              <w:t>:</w:t>
            </w:r>
            <w:r w:rsidR="00064F48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145D7300" w14:textId="02F4178F" w:rsidR="00857CD5" w:rsidRPr="006F2D1D" w:rsidRDefault="00000000" w:rsidP="006F2D1D">
            <w:pPr>
              <w:pStyle w:val="p1"/>
              <w:spacing w:before="100" w:after="100"/>
              <w:rPr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color w:val="000000" w:themeColor="text1"/>
                  <w:sz w:val="18"/>
                  <w:szCs w:val="18"/>
                </w:rPr>
                <w:id w:val="66243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CD5" w:rsidRPr="006F2D1D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57CD5" w:rsidRPr="006F2D1D">
              <w:rPr>
                <w:bCs/>
                <w:color w:val="000000" w:themeColor="text1"/>
                <w:sz w:val="18"/>
                <w:szCs w:val="18"/>
              </w:rPr>
              <w:t xml:space="preserve">  Specially matched product required as per hospital guidelines, specify reason:</w:t>
            </w:r>
          </w:p>
        </w:tc>
      </w:tr>
      <w:tr w:rsidR="006F2D1D" w:rsidRPr="006F2D1D" w14:paraId="5B522DA5" w14:textId="77777777" w:rsidTr="00B0535C">
        <w:trPr>
          <w:trHeight w:val="1561"/>
          <w:jc w:val="center"/>
        </w:trPr>
        <w:tc>
          <w:tcPr>
            <w:tcW w:w="11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0FD91DF" w14:textId="485A44CE" w:rsidR="006F2D1D" w:rsidRPr="006F2D1D" w:rsidRDefault="006F2D1D" w:rsidP="006F2D1D">
            <w:pPr>
              <w:pStyle w:val="p1"/>
              <w:spacing w:before="100" w:after="10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6F2D1D">
              <w:rPr>
                <w:b/>
                <w:caps/>
                <w:color w:val="000000" w:themeColor="text1"/>
                <w:sz w:val="18"/>
                <w:szCs w:val="18"/>
              </w:rPr>
              <w:t xml:space="preserve">Red Blood Cells  </w:t>
            </w:r>
          </w:p>
          <w:p w14:paraId="4AD2149E" w14:textId="6CEEE070" w:rsidR="006F2D1D" w:rsidRPr="006F2D1D" w:rsidRDefault="00AD6826" w:rsidP="006F2D1D">
            <w:pPr>
              <w:pStyle w:val="p1"/>
              <w:spacing w:before="100" w:after="100"/>
              <w:rPr>
                <w:bCs/>
                <w:color w:val="000000" w:themeColor="text1"/>
                <w:sz w:val="18"/>
                <w:szCs w:val="18"/>
              </w:rPr>
            </w:pPr>
            <w:r w:rsidRPr="006F2D1D">
              <w:rPr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BFE20EB" wp14:editId="25D2EF38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116205</wp:posOffset>
                      </wp:positionV>
                      <wp:extent cx="374650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ABD8D" id="Straight Connector 1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5pt,9.15pt" to="108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" strokecolor="#393737 [814]" strokeweight=".5pt">
                      <v:stroke joinstyle="miter"/>
                    </v:line>
                  </w:pict>
                </mc:Fallback>
              </mc:AlternateContent>
            </w:r>
            <w:r w:rsidR="006F2D1D" w:rsidRPr="006F2D1D">
              <w:rPr>
                <w:bCs/>
                <w:color w:val="000000" w:themeColor="text1"/>
                <w:sz w:val="18"/>
                <w:szCs w:val="18"/>
              </w:rPr>
              <w:t xml:space="preserve">Pre-transfusion Hb: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            </w:t>
            </w:r>
            <w:r w:rsidR="006F2D1D" w:rsidRPr="006F2D1D">
              <w:rPr>
                <w:bCs/>
                <w:color w:val="000000" w:themeColor="text1"/>
                <w:sz w:val="18"/>
                <w:szCs w:val="18"/>
              </w:rPr>
              <w:t>g/L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786DCDEF" w14:textId="06FED64D" w:rsidR="006F2D1D" w:rsidRPr="006F2D1D" w:rsidRDefault="00AD6826" w:rsidP="006F2D1D">
            <w:pPr>
              <w:pStyle w:val="p1"/>
              <w:spacing w:before="100" w:after="100"/>
              <w:rPr>
                <w:bCs/>
                <w:color w:val="000000" w:themeColor="text1"/>
                <w:sz w:val="18"/>
                <w:szCs w:val="18"/>
              </w:rPr>
            </w:pPr>
            <w:r w:rsidRPr="006F2D1D">
              <w:rPr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9EF65AE" wp14:editId="5181DB1E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561975</wp:posOffset>
                      </wp:positionV>
                      <wp:extent cx="32893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A5D5A" id="Straight Connector 2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05pt,44.25pt" to="174.9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" strokecolor="#393737 [814]" strokeweight=".5pt">
                      <v:stroke joinstyle="miter"/>
                    </v:line>
                  </w:pict>
                </mc:Fallback>
              </mc:AlternateContent>
            </w:r>
            <w:r w:rsidRPr="006F2D1D">
              <w:rPr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4DEA623" wp14:editId="213FCDA9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347345</wp:posOffset>
                      </wp:positionV>
                      <wp:extent cx="314960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9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F7A90" id="Straight Connector 19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65pt,27.35pt" to="129.4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" strokecolor="#393737 [814]" strokeweight=".5pt">
                      <v:stroke joinstyle="miter"/>
                    </v:line>
                  </w:pict>
                </mc:Fallback>
              </mc:AlternateContent>
            </w:r>
            <w:r w:rsidR="006F2D1D" w:rsidRPr="006F2D1D">
              <w:rPr>
                <w:bCs/>
                <w:color w:val="000000" w:themeColor="text1"/>
                <w:sz w:val="18"/>
                <w:szCs w:val="18"/>
              </w:rPr>
              <w:t xml:space="preserve">Indication: </w:t>
            </w:r>
            <w:sdt>
              <w:sdtPr>
                <w:rPr>
                  <w:bCs/>
                  <w:color w:val="000000" w:themeColor="text1"/>
                  <w:sz w:val="18"/>
                  <w:szCs w:val="18"/>
                </w:rPr>
                <w:id w:val="204693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2D1D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6F2D1D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bCs/>
                <w:color w:val="000000" w:themeColor="text1"/>
                <w:sz w:val="18"/>
                <w:szCs w:val="18"/>
              </w:rPr>
              <w:t>L</w:t>
            </w:r>
            <w:r w:rsidR="006F2D1D" w:rsidRPr="006F2D1D">
              <w:rPr>
                <w:bCs/>
                <w:color w:val="000000" w:themeColor="text1"/>
                <w:sz w:val="18"/>
                <w:szCs w:val="18"/>
              </w:rPr>
              <w:t xml:space="preserve">ow Hb </w:t>
            </w:r>
            <w:r w:rsidR="00857CD5">
              <w:rPr>
                <w:bCs/>
                <w:color w:val="000000" w:themeColor="text1"/>
                <w:sz w:val="18"/>
                <w:szCs w:val="18"/>
              </w:rPr>
              <w:t xml:space="preserve">(see hospital guidelines for </w:t>
            </w:r>
            <w:proofErr w:type="gramStart"/>
            <w:r w:rsidR="00857CD5">
              <w:rPr>
                <w:bCs/>
                <w:color w:val="000000" w:themeColor="text1"/>
                <w:sz w:val="18"/>
                <w:szCs w:val="18"/>
              </w:rPr>
              <w:t>indications)</w:t>
            </w:r>
            <w:r w:rsidR="006F2D1D" w:rsidRPr="006F2D1D">
              <w:rPr>
                <w:bCs/>
                <w:color w:val="000000" w:themeColor="text1"/>
                <w:sz w:val="18"/>
                <w:szCs w:val="18"/>
              </w:rPr>
              <w:t xml:space="preserve">   </w:t>
            </w:r>
            <w:proofErr w:type="gramEnd"/>
            <w:sdt>
              <w:sdtPr>
                <w:rPr>
                  <w:bCs/>
                  <w:color w:val="000000" w:themeColor="text1"/>
                  <w:sz w:val="18"/>
                  <w:szCs w:val="18"/>
                </w:rPr>
                <w:id w:val="169518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2D1D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6F2D1D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bCs/>
                <w:color w:val="000000" w:themeColor="text1"/>
                <w:sz w:val="18"/>
                <w:szCs w:val="18"/>
              </w:rPr>
              <w:t>S</w:t>
            </w:r>
            <w:r w:rsidR="006F2D1D" w:rsidRPr="006F2D1D">
              <w:rPr>
                <w:bCs/>
                <w:color w:val="000000" w:themeColor="text1"/>
                <w:sz w:val="18"/>
                <w:szCs w:val="18"/>
              </w:rPr>
              <w:t xml:space="preserve">ignificant bleeding    </w:t>
            </w:r>
            <w:sdt>
              <w:sdtPr>
                <w:rPr>
                  <w:bCs/>
                  <w:color w:val="000000" w:themeColor="text1"/>
                  <w:sz w:val="18"/>
                  <w:szCs w:val="18"/>
                </w:rPr>
                <w:id w:val="-18266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5BE">
                  <w:rPr>
                    <w:rFonts w:ascii="MS Gothic" w:eastAsia="MS Gothic" w:hAnsi="MS Gothic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6F2D1D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bCs/>
                <w:color w:val="000000" w:themeColor="text1"/>
                <w:sz w:val="18"/>
                <w:szCs w:val="18"/>
              </w:rPr>
              <w:t>S</w:t>
            </w:r>
            <w:r w:rsidR="006F2D1D" w:rsidRPr="006F2D1D">
              <w:rPr>
                <w:bCs/>
                <w:color w:val="000000" w:themeColor="text1"/>
                <w:sz w:val="18"/>
                <w:szCs w:val="18"/>
              </w:rPr>
              <w:t xml:space="preserve">ymptomatic   </w:t>
            </w:r>
            <w:sdt>
              <w:sdtPr>
                <w:rPr>
                  <w:bCs/>
                  <w:color w:val="000000" w:themeColor="text1"/>
                  <w:sz w:val="18"/>
                  <w:szCs w:val="18"/>
                </w:rPr>
                <w:id w:val="138929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2D1D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6F2D1D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bCs/>
                <w:color w:val="000000" w:themeColor="text1"/>
                <w:sz w:val="18"/>
                <w:szCs w:val="18"/>
              </w:rPr>
              <w:t>O</w:t>
            </w:r>
            <w:r w:rsidR="006F2D1D" w:rsidRPr="006F2D1D">
              <w:rPr>
                <w:bCs/>
                <w:color w:val="000000" w:themeColor="text1"/>
                <w:sz w:val="18"/>
                <w:szCs w:val="18"/>
              </w:rPr>
              <w:t xml:space="preserve">ther </w:t>
            </w:r>
          </w:p>
          <w:p w14:paraId="2782302E" w14:textId="4D703F9B" w:rsidR="006F2D1D" w:rsidRPr="006F2D1D" w:rsidRDefault="00000000" w:rsidP="006F2D1D">
            <w:pPr>
              <w:pStyle w:val="p1"/>
              <w:spacing w:before="100" w:after="100"/>
              <w:rPr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color w:val="000000" w:themeColor="text1"/>
                  <w:sz w:val="18"/>
                  <w:szCs w:val="18"/>
                </w:rPr>
                <w:id w:val="-41562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826" w:rsidRPr="006F2D1D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6826" w:rsidRPr="006F2D1D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6F2D1D" w:rsidRPr="006F2D1D">
              <w:rPr>
                <w:bCs/>
                <w:color w:val="000000" w:themeColor="text1"/>
                <w:sz w:val="18"/>
                <w:szCs w:val="18"/>
              </w:rPr>
              <w:t>Transfuse 1 unit,</w:t>
            </w:r>
            <w:r w:rsidR="00AD6826">
              <w:rPr>
                <w:bCs/>
                <w:color w:val="000000" w:themeColor="text1"/>
                <w:sz w:val="18"/>
                <w:szCs w:val="18"/>
              </w:rPr>
              <w:t xml:space="preserve"> over             </w:t>
            </w:r>
            <w:r w:rsidR="006F2D1D" w:rsidRPr="006F2D1D">
              <w:rPr>
                <w:bCs/>
                <w:color w:val="000000" w:themeColor="text1"/>
                <w:sz w:val="18"/>
                <w:szCs w:val="18"/>
              </w:rPr>
              <w:t xml:space="preserve">hours (e.g. 1 unit over 2-3 hours, maximum </w:t>
            </w:r>
            <w:r w:rsidR="000D55BE">
              <w:rPr>
                <w:bCs/>
                <w:color w:val="000000" w:themeColor="text1"/>
                <w:sz w:val="18"/>
                <w:szCs w:val="18"/>
              </w:rPr>
              <w:t>4</w:t>
            </w:r>
            <w:r w:rsidR="006F2D1D" w:rsidRPr="006F2D1D">
              <w:rPr>
                <w:bCs/>
                <w:color w:val="000000" w:themeColor="text1"/>
                <w:sz w:val="18"/>
                <w:szCs w:val="18"/>
              </w:rPr>
              <w:t xml:space="preserve"> h</w:t>
            </w:r>
            <w:r w:rsidR="000D55BE">
              <w:rPr>
                <w:bCs/>
                <w:color w:val="000000" w:themeColor="text1"/>
                <w:sz w:val="18"/>
                <w:szCs w:val="18"/>
              </w:rPr>
              <w:t>ou</w:t>
            </w:r>
            <w:r w:rsidR="006F2D1D" w:rsidRPr="006F2D1D">
              <w:rPr>
                <w:bCs/>
                <w:color w:val="000000" w:themeColor="text1"/>
                <w:sz w:val="18"/>
                <w:szCs w:val="18"/>
              </w:rPr>
              <w:t xml:space="preserve">rs) </w:t>
            </w:r>
          </w:p>
          <w:p w14:paraId="487F0CFB" w14:textId="09A29CB1" w:rsidR="006F2D1D" w:rsidRPr="006F2D1D" w:rsidRDefault="00000000" w:rsidP="006F2D1D">
            <w:pPr>
              <w:pStyle w:val="p1"/>
              <w:spacing w:before="100" w:after="100"/>
              <w:rPr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color w:val="000000" w:themeColor="text1"/>
                  <w:sz w:val="18"/>
                  <w:szCs w:val="18"/>
                </w:rPr>
                <w:id w:val="116243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826" w:rsidRPr="006F2D1D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6826" w:rsidRPr="006F2D1D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6F2D1D" w:rsidRPr="006F2D1D">
              <w:rPr>
                <w:bCs/>
                <w:color w:val="000000" w:themeColor="text1"/>
                <w:sz w:val="18"/>
                <w:szCs w:val="18"/>
              </w:rPr>
              <w:t xml:space="preserve">Transfuse     </w:t>
            </w:r>
            <w:r w:rsidR="00AD6826" w:rsidRPr="006F2D1D">
              <w:rPr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EEAEF43" wp14:editId="136A03A0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121920</wp:posOffset>
                      </wp:positionV>
                      <wp:extent cx="30226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2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D1FAD" id="Straight Connector 2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pt,9.6pt" to="79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" strokecolor="#393737 [814]" strokeweight=".5pt">
                      <v:stroke joinstyle="miter"/>
                    </v:line>
                  </w:pict>
                </mc:Fallback>
              </mc:AlternateContent>
            </w:r>
            <w:r w:rsidR="006F2D1D" w:rsidRPr="006F2D1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D6826">
              <w:rPr>
                <w:bCs/>
                <w:color w:val="000000" w:themeColor="text1"/>
                <w:sz w:val="18"/>
                <w:szCs w:val="18"/>
              </w:rPr>
              <w:t xml:space="preserve">    </w:t>
            </w:r>
            <w:r w:rsidR="006F2D1D" w:rsidRPr="006F2D1D">
              <w:rPr>
                <w:bCs/>
                <w:color w:val="000000" w:themeColor="text1"/>
                <w:sz w:val="18"/>
                <w:szCs w:val="18"/>
              </w:rPr>
              <w:t xml:space="preserve">  units, each over      </w:t>
            </w:r>
            <w:r w:rsidR="00AD6826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6F2D1D" w:rsidRPr="006F2D1D">
              <w:rPr>
                <w:bCs/>
                <w:color w:val="000000" w:themeColor="text1"/>
                <w:sz w:val="18"/>
                <w:szCs w:val="18"/>
              </w:rPr>
              <w:t xml:space="preserve">     hours </w:t>
            </w:r>
          </w:p>
          <w:p w14:paraId="55B351B3" w14:textId="4D21E2D5" w:rsidR="006F2D1D" w:rsidRPr="006F2D1D" w:rsidRDefault="006F2D1D" w:rsidP="006F2D1D">
            <w:pPr>
              <w:pStyle w:val="p1"/>
              <w:spacing w:before="100" w:after="100"/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</w:pPr>
            <w:r w:rsidRPr="006F2D1D">
              <w:rPr>
                <w:bCs/>
                <w:color w:val="000000" w:themeColor="text1"/>
                <w:sz w:val="18"/>
                <w:szCs w:val="18"/>
              </w:rPr>
              <w:t>Note: consider IV iron instead of red blood cells for patients with stable iron deficiency anemia</w:t>
            </w:r>
          </w:p>
        </w:tc>
      </w:tr>
      <w:tr w:rsidR="006F2D1D" w:rsidRPr="006F2D1D" w14:paraId="3D01DED2" w14:textId="77777777" w:rsidTr="00B0535C">
        <w:trPr>
          <w:trHeight w:val="1443"/>
          <w:jc w:val="center"/>
        </w:trPr>
        <w:tc>
          <w:tcPr>
            <w:tcW w:w="11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02EFEF2" w14:textId="332AB29F" w:rsidR="006F2D1D" w:rsidRPr="000D55BE" w:rsidRDefault="006F2D1D" w:rsidP="006F2D1D">
            <w:pPr>
              <w:spacing w:before="100" w:after="10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0D55BE">
              <w:rPr>
                <w:rFonts w:ascii="Arial" w:eastAsiaTheme="minorHAnsi" w:hAnsi="Arial" w:cs="Arial"/>
                <w:b/>
                <w:caps/>
                <w:color w:val="000000" w:themeColor="text1"/>
                <w:sz w:val="18"/>
                <w:szCs w:val="18"/>
              </w:rPr>
              <w:t>Platelets</w:t>
            </w:r>
            <w:r w:rsidRPr="000D55BE">
              <w:rPr>
                <w:rFonts w:ascii="Arial" w:eastAsiaTheme="minorHAnsi" w:hAnsi="Arial" w:cs="Arial"/>
                <w:bCs/>
                <w:caps/>
                <w:color w:val="000000" w:themeColor="text1"/>
                <w:sz w:val="18"/>
                <w:szCs w:val="18"/>
              </w:rPr>
              <w:t xml:space="preserve"> (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1 </w:t>
            </w:r>
            <w:r w:rsidR="00167EE3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adult dose = 1 </w:t>
            </w:r>
            <w:r w:rsidR="00ED2353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psoralen treated </w:t>
            </w:r>
            <w:r w:rsidR="00167EE3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pooled </w:t>
            </w:r>
            <w:proofErr w:type="gramStart"/>
            <w:r w:rsidR="00ED2353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platelet</w:t>
            </w:r>
            <w:proofErr w:type="gramEnd"/>
            <w:r w:rsidR="00ED2353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or </w:t>
            </w:r>
            <w:r w:rsidR="00ED2353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1 psoralen treated 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apheresis unit)</w:t>
            </w:r>
          </w:p>
          <w:p w14:paraId="75F74B53" w14:textId="243A35CE" w:rsidR="006F2D1D" w:rsidRPr="000D55BE" w:rsidRDefault="00064F48" w:rsidP="006F2D1D">
            <w:pPr>
              <w:spacing w:before="100" w:after="10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0D55BE">
              <w:rPr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B2FDF3F" wp14:editId="4576CBAE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118110</wp:posOffset>
                      </wp:positionV>
                      <wp:extent cx="328930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FA822" id="Straight Connector 2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pt,9.3pt" to="149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" strokecolor="#393737 [814]" strokeweight=".5pt">
                      <v:stroke joinstyle="miter"/>
                    </v:line>
                  </w:pict>
                </mc:Fallback>
              </mc:AlternateConten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Pre-transfusion platelet count:</w:t>
            </w:r>
            <w:r w:rsidR="00AD6826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AD6826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x 10</w: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vertAlign w:val="superscript"/>
              </w:rPr>
              <w:t>9</w: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/L</w:t>
            </w:r>
          </w:p>
          <w:p w14:paraId="2B119EF2" w14:textId="7C5789FD" w:rsidR="006F2D1D" w:rsidRPr="000D55BE" w:rsidRDefault="006F2D1D" w:rsidP="006F2D1D">
            <w:pPr>
              <w:spacing w:before="100" w:after="10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Indication: </w:t>
            </w:r>
            <w:sdt>
              <w:sdtPr>
                <w:rPr>
                  <w:rFonts w:ascii="Arial" w:eastAsiaTheme="minorHAnsi" w:hAnsi="Arial" w:cs="Arial"/>
                  <w:bCs/>
                  <w:color w:val="000000" w:themeColor="text1"/>
                  <w:sz w:val="18"/>
                  <w:szCs w:val="18"/>
                </w:rPr>
                <w:id w:val="101234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826" w:rsidRPr="000D55BE">
                  <w:rPr>
                    <w:rFonts w:ascii="Segoe UI Symbol" w:eastAsiaTheme="minorHAnsi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6826" w:rsidRPr="000D55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S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ignificant bleeding</w:t>
            </w:r>
            <w:r w:rsidR="00AD6826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Theme="minorHAnsi" w:hAnsi="Arial" w:cs="Arial"/>
                  <w:bCs/>
                  <w:color w:val="000000" w:themeColor="text1"/>
                  <w:sz w:val="18"/>
                  <w:szCs w:val="18"/>
                </w:rPr>
                <w:id w:val="-139180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826" w:rsidRPr="000D55BE">
                  <w:rPr>
                    <w:rFonts w:ascii="Segoe UI Symbol" w:eastAsiaTheme="minorHAnsi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6826" w:rsidRPr="000D55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I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nvasive procedure/surgery </w:t>
            </w:r>
            <w:r w:rsidR="00AD6826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eastAsiaTheme="minorHAnsi" w:hAnsi="Arial"/>
                  <w:bCs/>
                  <w:color w:val="000000" w:themeColor="text1"/>
                  <w:sz w:val="18"/>
                  <w:szCs w:val="18"/>
                </w:rPr>
                <w:id w:val="165125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826" w:rsidRPr="000D55BE">
                  <w:rPr>
                    <w:rFonts w:ascii="Segoe UI Symbol" w:eastAsiaTheme="minorHAnsi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6826" w:rsidRPr="000D55BE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AD6826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P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rophylactic (platelet count &lt;10 x 10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vertAlign w:val="superscript"/>
              </w:rPr>
              <w:t>9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/L)</w:t>
            </w:r>
          </w:p>
          <w:p w14:paraId="5E0B840D" w14:textId="3F07E961" w:rsidR="006F2D1D" w:rsidRPr="000D55BE" w:rsidRDefault="00064F48" w:rsidP="006F2D1D">
            <w:pPr>
              <w:spacing w:before="100" w:after="10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0D55BE">
              <w:rPr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27A6E04" wp14:editId="2FC77AC0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145415</wp:posOffset>
                      </wp:positionV>
                      <wp:extent cx="2979420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94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BD64A" id="Straight Connector 2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5pt,11.45pt" to="379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" strokecolor="#393737 [814]" strokeweight=".5pt">
                      <v:stroke joinstyle="miter"/>
                    </v:line>
                  </w:pict>
                </mc:Fallback>
              </mc:AlternateConten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2"/>
                <w:szCs w:val="12"/>
              </w:rPr>
              <w:t xml:space="preserve">  </w: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AD6826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eastAsiaTheme="minorHAnsi" w:hAnsi="Arial"/>
                  <w:bCs/>
                  <w:color w:val="000000" w:themeColor="text1"/>
                  <w:sz w:val="18"/>
                  <w:szCs w:val="18"/>
                </w:rPr>
                <w:id w:val="14702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826" w:rsidRPr="000D55BE">
                  <w:rPr>
                    <w:rFonts w:ascii="Segoe UI Symbol" w:eastAsiaTheme="minorHAnsi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6826" w:rsidRPr="000D55BE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Other, specify reason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: </w:t>
            </w:r>
          </w:p>
          <w:p w14:paraId="1F2A8375" w14:textId="7926CE51" w:rsidR="006F2D1D" w:rsidRPr="000D55BE" w:rsidRDefault="00064F48" w:rsidP="000D55BE">
            <w:pPr>
              <w:spacing w:before="100" w:after="10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0D55BE">
              <w:rPr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9531482" wp14:editId="36AB0553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117475</wp:posOffset>
                      </wp:positionV>
                      <wp:extent cx="299720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2F724" id="Straight Connector 2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pt,9.25pt" to="169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" strokecolor="#393737 [814]" strokeweight=".5pt">
                      <v:stroke joinstyle="miter"/>
                    </v:line>
                  </w:pict>
                </mc:Fallback>
              </mc:AlternateContent>
            </w:r>
            <w:r w:rsidRPr="000D55BE">
              <w:rPr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798941B" wp14:editId="2C4685EB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118745</wp:posOffset>
                      </wp:positionV>
                      <wp:extent cx="29972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E1C33" id="Straight Connector 2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pt,9.35pt" to="66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" strokecolor="#393737 [814]" strokeweight=".5pt">
                      <v:stroke joinstyle="miter"/>
                    </v:line>
                  </w:pict>
                </mc:Fallback>
              </mc:AlternateConten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Transfuse </w:t>
            </w:r>
            <w:r w:rsidR="00AD6826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        </w: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dose(s), each over</w:t>
            </w:r>
            <w:r w:rsidR="00AD6826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      </w: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 hours (e.g. 1 dose over 1-2 hours maximum </w:t>
            </w:r>
            <w:r w:rsidR="000D55BE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4</w: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hours)</w:t>
            </w:r>
          </w:p>
        </w:tc>
      </w:tr>
      <w:tr w:rsidR="006F2D1D" w:rsidRPr="006F2D1D" w14:paraId="1E366681" w14:textId="77777777" w:rsidTr="00B0535C">
        <w:trPr>
          <w:trHeight w:val="1648"/>
          <w:jc w:val="center"/>
        </w:trPr>
        <w:tc>
          <w:tcPr>
            <w:tcW w:w="11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8D46776" w14:textId="1F3B6757" w:rsidR="006F2D1D" w:rsidRPr="000D55BE" w:rsidRDefault="006F2D1D" w:rsidP="006F2D1D">
            <w:pPr>
              <w:spacing w:before="100" w:after="10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0D55BE">
              <w:rPr>
                <w:rFonts w:ascii="Arial" w:eastAsiaTheme="minorHAnsi" w:hAnsi="Arial" w:cs="Arial"/>
                <w:b/>
                <w:caps/>
                <w:color w:val="000000" w:themeColor="text1"/>
                <w:sz w:val="18"/>
                <w:szCs w:val="18"/>
              </w:rPr>
              <w:t>Plasma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(dose 1</w:t>
            </w:r>
            <w:r w:rsidR="00660447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0-15 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mL/kg</w:t>
            </w:r>
            <w:r w:rsidR="00ED2353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; each solvent detergent treated plasma unit </w:t>
            </w:r>
            <w:r w:rsidR="00167EE3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= </w:t>
            </w:r>
            <w:r w:rsidR="00ED2353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200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mL) </w:t>
            </w:r>
          </w:p>
          <w:p w14:paraId="42A4566E" w14:textId="23B6C638" w:rsidR="006F2D1D" w:rsidRPr="000D55BE" w:rsidRDefault="00857CD5" w:rsidP="006F2D1D">
            <w:pPr>
              <w:spacing w:before="100" w:after="10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0D55BE">
              <w:rPr>
                <w:rFonts w:ascii="Arial" w:hAnsi="Arial" w:cs="Arial"/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E4B66DC" wp14:editId="02DA19C2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114300</wp:posOffset>
                      </wp:positionV>
                      <wp:extent cx="864235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44814" id="Straight Connector 2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9pt" to="127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" strokecolor="#393737 [814]" strokeweight=".5pt">
                      <v:stroke joinstyle="miter"/>
                    </v:line>
                  </w:pict>
                </mc:Fallback>
              </mc:AlternateContent>
            </w:r>
            <w:r w:rsidRPr="000D55BE">
              <w:rPr>
                <w:rFonts w:ascii="Arial" w:hAnsi="Arial" w:cs="Arial"/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90BB15" wp14:editId="795CFCFB">
                      <wp:simplePos x="0" y="0"/>
                      <wp:positionH relativeFrom="column">
                        <wp:posOffset>3130550</wp:posOffset>
                      </wp:positionH>
                      <wp:positionV relativeFrom="paragraph">
                        <wp:posOffset>109220</wp:posOffset>
                      </wp:positionV>
                      <wp:extent cx="864235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CFACA" id="Straight Connector 2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5pt,8.6pt" to="314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" strokecolor="#393737 [814]" strokeweight=".5pt">
                      <v:stroke joinstyle="miter"/>
                    </v:line>
                  </w:pict>
                </mc:Fallback>
              </mc:AlternateConten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Weight (kg)</w:t>
            </w:r>
            <w:r w:rsidR="00AD6826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:  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                                         </w: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Pre-transfusion INR: </w:t>
            </w:r>
          </w:p>
          <w:p w14:paraId="3594905B" w14:textId="66225AFF" w:rsidR="006F2D1D" w:rsidRPr="000D55BE" w:rsidRDefault="006F2D1D" w:rsidP="006F2D1D">
            <w:pPr>
              <w:spacing w:before="100" w:after="10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Indication: </w:t>
            </w:r>
            <w:sdt>
              <w:sdtPr>
                <w:rPr>
                  <w:rFonts w:ascii="Arial" w:eastAsiaTheme="minorHAnsi" w:hAnsi="Arial" w:cs="Arial"/>
                  <w:bCs/>
                  <w:color w:val="000000" w:themeColor="text1"/>
                  <w:sz w:val="18"/>
                  <w:szCs w:val="18"/>
                </w:rPr>
                <w:id w:val="140148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826" w:rsidRPr="000D55BE">
                  <w:rPr>
                    <w:rFonts w:ascii="Segoe UI Symbol" w:eastAsiaTheme="minorHAnsi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6826" w:rsidRPr="000D55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S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ignificant bleeding  </w:t>
            </w:r>
            <w:sdt>
              <w:sdtPr>
                <w:rPr>
                  <w:rFonts w:ascii="Arial" w:eastAsiaTheme="minorHAnsi" w:hAnsi="Arial" w:cs="Arial"/>
                  <w:bCs/>
                  <w:color w:val="000000" w:themeColor="text1"/>
                  <w:sz w:val="18"/>
                  <w:szCs w:val="18"/>
                </w:rPr>
                <w:id w:val="114292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826" w:rsidRPr="000D55BE">
                  <w:rPr>
                    <w:rFonts w:ascii="Segoe UI Symbol" w:eastAsiaTheme="minorHAnsi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6826" w:rsidRPr="000D55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invasive procedure/surgery within 6 hours</w:t>
            </w:r>
          </w:p>
          <w:p w14:paraId="1F72B719" w14:textId="772CD296" w:rsidR="006F2D1D" w:rsidRPr="000D55BE" w:rsidRDefault="006F2D1D" w:rsidP="006F2D1D">
            <w:pPr>
              <w:spacing w:before="100" w:after="10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Reason for coagulopathy: </w:t>
            </w:r>
            <w:sdt>
              <w:sdtPr>
                <w:rPr>
                  <w:rFonts w:ascii="Arial" w:eastAsiaTheme="minorHAnsi" w:hAnsi="Arial" w:cs="Arial"/>
                  <w:bCs/>
                  <w:color w:val="000000" w:themeColor="text1"/>
                  <w:sz w:val="18"/>
                  <w:szCs w:val="18"/>
                </w:rPr>
                <w:id w:val="-49611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826" w:rsidRPr="000D55BE">
                  <w:rPr>
                    <w:rFonts w:ascii="Segoe UI Symbol" w:eastAsiaTheme="minorHAnsi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6826" w:rsidRPr="000D55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AD6826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L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iver disease  </w:t>
            </w:r>
            <w:sdt>
              <w:sdtPr>
                <w:rPr>
                  <w:rFonts w:ascii="Arial" w:eastAsiaTheme="minorHAnsi" w:hAnsi="Arial" w:cs="Arial"/>
                  <w:bCs/>
                  <w:color w:val="000000" w:themeColor="text1"/>
                  <w:sz w:val="18"/>
                  <w:szCs w:val="18"/>
                </w:rPr>
                <w:id w:val="-124587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826" w:rsidRPr="000D55BE">
                  <w:rPr>
                    <w:rFonts w:ascii="Segoe UI Symbol" w:eastAsiaTheme="minorHAnsi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6826" w:rsidRPr="000D55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O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ther (specify</w:t>
            </w:r>
            <w:r w:rsidR="00AD6826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): </w:t>
            </w:r>
          </w:p>
          <w:p w14:paraId="532A70CE" w14:textId="28D2C651" w:rsidR="006F2D1D" w:rsidRPr="000D55BE" w:rsidRDefault="00064F48" w:rsidP="002B797F">
            <w:pPr>
              <w:spacing w:before="100" w:after="10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0D55BE">
              <w:rPr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1FA430" wp14:editId="4D1D87A9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116205</wp:posOffset>
                      </wp:positionV>
                      <wp:extent cx="389890" cy="3175"/>
                      <wp:effectExtent l="0" t="0" r="29210" b="3492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9890" cy="3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900F2" id="Straight Connector 3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15pt,9.15pt" to="189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" strokecolor="#393737 [814]" strokeweight=".5pt">
                      <v:stroke joinstyle="miter"/>
                    </v:line>
                  </w:pict>
                </mc:Fallback>
              </mc:AlternateContent>
            </w:r>
            <w:r w:rsidRPr="000D55BE">
              <w:rPr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DE5497" wp14:editId="3E390FAE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116205</wp:posOffset>
                      </wp:positionV>
                      <wp:extent cx="389890" cy="3175"/>
                      <wp:effectExtent l="0" t="0" r="29210" b="3492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9890" cy="3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759CB" id="Straight Connector 3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9.15pt" to="74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" strokecolor="#393737 [814]" strokeweight=".5pt">
                      <v:stroke joinstyle="miter"/>
                    </v:line>
                  </w:pict>
                </mc:Fallback>
              </mc:AlternateConten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Transfuse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            </w: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units</w:t>
            </w:r>
            <w:r w:rsidR="000D55BE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/mL</w: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, each over </w:t>
            </w:r>
            <w:r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            </w:t>
            </w:r>
            <w:r w:rsidR="000D55BE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minutes/hours </w: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(e.g. each unit over 30 minutes to 2 hours, maximum </w:t>
            </w:r>
            <w:r w:rsidR="002B797F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3.5</w:t>
            </w:r>
            <w:r w:rsidR="006F2D1D" w:rsidRPr="000D55B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hours)</w:t>
            </w:r>
          </w:p>
        </w:tc>
      </w:tr>
      <w:tr w:rsidR="00857CD5" w:rsidRPr="006F2D1D" w14:paraId="044F5B79" w14:textId="77777777" w:rsidTr="00B0535C">
        <w:trPr>
          <w:trHeight w:val="789"/>
          <w:jc w:val="center"/>
        </w:trPr>
        <w:tc>
          <w:tcPr>
            <w:tcW w:w="11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4DAEF83" w14:textId="74E147F3" w:rsidR="00857CD5" w:rsidRDefault="00857CD5" w:rsidP="006F2D1D">
            <w:pPr>
              <w:spacing w:before="100" w:after="100"/>
              <w:rPr>
                <w:rFonts w:ascii="Arial" w:eastAsiaTheme="minorHAnsi" w:hAnsi="Arial" w:cs="Arial"/>
                <w:b/>
                <w:caps/>
                <w:color w:val="000000" w:themeColor="text1"/>
                <w:sz w:val="18"/>
                <w:szCs w:val="18"/>
              </w:rPr>
            </w:pPr>
            <w:r w:rsidRPr="006F2D1D">
              <w:rPr>
                <w:rFonts w:ascii="Arial" w:eastAsiaTheme="minorHAnsi" w:hAnsi="Arial" w:cs="Arial"/>
                <w:b/>
                <w:caps/>
                <w:color w:val="000000" w:themeColor="text1"/>
                <w:sz w:val="18"/>
                <w:szCs w:val="18"/>
              </w:rPr>
              <w:t xml:space="preserve">Post-transfusion </w:t>
            </w:r>
            <w:r w:rsidR="00E74E06" w:rsidRPr="00572A28">
              <w:rPr>
                <w:rFonts w:ascii="Arial" w:eastAsiaTheme="minorHAnsi" w:hAnsi="Arial" w:cs="Arial"/>
                <w:b/>
                <w:caps/>
                <w:color w:val="000000" w:themeColor="text1"/>
                <w:sz w:val="18"/>
                <w:szCs w:val="18"/>
              </w:rPr>
              <w:t>MEDICATIONS</w:t>
            </w:r>
          </w:p>
          <w:p w14:paraId="71C17E5C" w14:textId="77777777" w:rsidR="00857CD5" w:rsidRDefault="00000000" w:rsidP="00857CD5">
            <w:pPr>
              <w:spacing w:before="100" w:after="10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caps/>
                  <w:color w:val="000000" w:themeColor="text1"/>
                  <w:sz w:val="18"/>
                  <w:szCs w:val="18"/>
                </w:rPr>
                <w:id w:val="-19260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CD5">
                  <w:rPr>
                    <w:rFonts w:ascii="MS Gothic" w:eastAsia="MS Gothic" w:hAnsi="MS Gothic" w:hint="eastAsia"/>
                    <w:bCs/>
                    <w:cap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57CD5" w:rsidRPr="006F2D1D">
              <w:rPr>
                <w:bCs/>
                <w:caps/>
                <w:color w:val="000000" w:themeColor="text1"/>
                <w:sz w:val="18"/>
                <w:szCs w:val="18"/>
              </w:rPr>
              <w:t xml:space="preserve"> </w:t>
            </w:r>
            <w:r w:rsidR="00857CD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acetaminophen 500-1000 mg po q4h PRN for temperature greater than 38</w:t>
            </w:r>
            <w:r w:rsidR="00857CD5" w:rsidRPr="007C4AF0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vertAlign w:val="superscript"/>
              </w:rPr>
              <w:t>o</w:t>
            </w:r>
            <w:r w:rsidR="00857CD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C or headache </w:t>
            </w:r>
          </w:p>
          <w:p w14:paraId="55FA7460" w14:textId="7208387D" w:rsidR="00857CD5" w:rsidRPr="00857CD5" w:rsidRDefault="00000000" w:rsidP="00857CD5">
            <w:pPr>
              <w:spacing w:before="100" w:after="10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caps/>
                  <w:color w:val="000000" w:themeColor="text1"/>
                  <w:sz w:val="18"/>
                  <w:szCs w:val="18"/>
                </w:rPr>
                <w:id w:val="196862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CD5">
                  <w:rPr>
                    <w:rFonts w:ascii="MS Gothic" w:eastAsia="MS Gothic" w:hAnsi="MS Gothic" w:hint="eastAsia"/>
                    <w:bCs/>
                    <w:cap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57CD5" w:rsidRPr="006F2D1D">
              <w:rPr>
                <w:bCs/>
                <w:caps/>
                <w:color w:val="000000" w:themeColor="text1"/>
                <w:sz w:val="18"/>
                <w:szCs w:val="18"/>
              </w:rPr>
              <w:t xml:space="preserve"> </w:t>
            </w:r>
            <w:r w:rsidR="00857CD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cetirizine 10 mg PO daily PRN for urticaria, rash or itching </w:t>
            </w:r>
          </w:p>
        </w:tc>
      </w:tr>
      <w:tr w:rsidR="006F2D1D" w:rsidRPr="006F2D1D" w14:paraId="51C465A6" w14:textId="77777777" w:rsidTr="00B0535C">
        <w:trPr>
          <w:trHeight w:val="789"/>
          <w:jc w:val="center"/>
        </w:trPr>
        <w:tc>
          <w:tcPr>
            <w:tcW w:w="11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E697A76" w14:textId="22E4B1AF" w:rsidR="006F2D1D" w:rsidRPr="006F2D1D" w:rsidRDefault="006F2D1D" w:rsidP="006F2D1D">
            <w:pPr>
              <w:spacing w:before="100" w:after="100"/>
              <w:rPr>
                <w:rFonts w:ascii="Arial" w:eastAsiaTheme="minorHAnsi" w:hAnsi="Arial" w:cs="Arial"/>
                <w:b/>
                <w:caps/>
                <w:color w:val="000000" w:themeColor="text1"/>
                <w:sz w:val="18"/>
                <w:szCs w:val="18"/>
              </w:rPr>
            </w:pPr>
            <w:r w:rsidRPr="006F2D1D">
              <w:rPr>
                <w:rFonts w:ascii="Arial" w:eastAsiaTheme="minorHAnsi" w:hAnsi="Arial" w:cs="Arial"/>
                <w:b/>
                <w:caps/>
                <w:color w:val="000000" w:themeColor="text1"/>
                <w:sz w:val="18"/>
                <w:szCs w:val="18"/>
              </w:rPr>
              <w:t>Post-transfusion laboratory tests, if indicated</w:t>
            </w:r>
            <w:r w:rsidR="00064F48">
              <w:rPr>
                <w:rFonts w:ascii="Arial" w:eastAsiaTheme="minorHAnsi" w:hAnsi="Arial" w:cs="Arial"/>
                <w:b/>
                <w:caps/>
                <w:color w:val="000000" w:themeColor="text1"/>
                <w:sz w:val="18"/>
                <w:szCs w:val="18"/>
              </w:rPr>
              <w:t xml:space="preserve">: </w:t>
            </w:r>
          </w:p>
          <w:p w14:paraId="576B7DC2" w14:textId="27E2C556" w:rsidR="006F2D1D" w:rsidRPr="006F2D1D" w:rsidRDefault="00000000" w:rsidP="006F2D1D">
            <w:pPr>
              <w:spacing w:before="100" w:after="10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Theme="minorHAnsi" w:hAnsi="Arial"/>
                  <w:bCs/>
                  <w:color w:val="000000" w:themeColor="text1"/>
                  <w:sz w:val="18"/>
                  <w:szCs w:val="18"/>
                </w:rPr>
                <w:id w:val="-116655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826" w:rsidRPr="006F2D1D">
                  <w:rPr>
                    <w:rFonts w:ascii="Segoe UI Symbol" w:eastAsiaTheme="minorHAnsi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6826" w:rsidRPr="006F2D1D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064F4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064F48" w:rsidRPr="006F2D1D">
              <w:rPr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738294" wp14:editId="43C05EBB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133350</wp:posOffset>
                      </wp:positionV>
                      <wp:extent cx="894080" cy="0"/>
                      <wp:effectExtent l="0" t="0" r="0" b="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4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B0CA1" id="Straight Connector 3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10.5pt" to="83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" strokecolor="#393737 [814]" strokeweight=".5pt">
                      <v:stroke joinstyle="miter"/>
                    </v:line>
                  </w:pict>
                </mc:Fallback>
              </mc:AlternateContent>
            </w:r>
            <w:r w:rsidR="00064F4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                          </w:t>
            </w:r>
            <w:r w:rsidR="006F2D1D" w:rsidRPr="006F2D1D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(specify)</w:t>
            </w:r>
          </w:p>
        </w:tc>
      </w:tr>
      <w:tr w:rsidR="006F2D1D" w:rsidRPr="006F2D1D" w14:paraId="656C4539" w14:textId="77777777" w:rsidTr="00B0535C">
        <w:trPr>
          <w:trHeight w:val="1171"/>
          <w:jc w:val="center"/>
        </w:trPr>
        <w:tc>
          <w:tcPr>
            <w:tcW w:w="11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A6E44FD" w14:textId="063AD600" w:rsidR="006F2D1D" w:rsidRPr="006F2D1D" w:rsidRDefault="00064F48" w:rsidP="006F2D1D">
            <w:pPr>
              <w:spacing w:before="100" w:after="100"/>
              <w:ind w:right="-571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064F48">
              <w:rPr>
                <w:rFonts w:ascii="Arial" w:hAnsi="Arial" w:cs="Arial"/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EE5C2E" wp14:editId="4D7165A6">
                      <wp:simplePos x="0" y="0"/>
                      <wp:positionH relativeFrom="column">
                        <wp:posOffset>4124960</wp:posOffset>
                      </wp:positionH>
                      <wp:positionV relativeFrom="paragraph">
                        <wp:posOffset>175895</wp:posOffset>
                      </wp:positionV>
                      <wp:extent cx="765810" cy="0"/>
                      <wp:effectExtent l="0" t="0" r="0" b="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8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0A18A" id="Straight Connector 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8pt,13.85pt" to="385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" strokecolor="#393737 [814]" strokeweight=".5pt">
                      <v:stroke joinstyle="miter"/>
                    </v:line>
                  </w:pict>
                </mc:Fallback>
              </mc:AlternateContent>
            </w:r>
            <w:r w:rsidRPr="00064F48">
              <w:rPr>
                <w:rFonts w:ascii="Arial" w:hAnsi="Arial" w:cs="Arial"/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3CFD81" wp14:editId="2A940AF3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184785</wp:posOffset>
                      </wp:positionV>
                      <wp:extent cx="765810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8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270F8" id="Straight Connector 3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5pt,14.55pt" to="293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" strokecolor="#393737 [814]" strokeweight=".5pt">
                      <v:stroke joinstyle="miter"/>
                    </v:line>
                  </w:pict>
                </mc:Fallback>
              </mc:AlternateContent>
            </w:r>
            <w:r w:rsidRPr="00064F48">
              <w:rPr>
                <w:rFonts w:ascii="Arial" w:hAnsi="Arial" w:cs="Arial"/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9AD430" wp14:editId="5C57FE4E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190500</wp:posOffset>
                      </wp:positionV>
                      <wp:extent cx="1226820" cy="0"/>
                      <wp:effectExtent l="0" t="0" r="0" b="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F87BD" id="Straight Connector 3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05pt,15pt" to="197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" strokecolor="#393737 [814]" strokeweight=".5pt">
                      <v:stroke joinstyle="miter"/>
                    </v:line>
                  </w:pict>
                </mc:Fallback>
              </mc:AlternateContent>
            </w:r>
            <w:r w:rsidR="006F2D1D" w:rsidRPr="006F2D1D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Prescriber 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n</w:t>
            </w:r>
            <w:r w:rsidR="006F2D1D" w:rsidRPr="006F2D1D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ame (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p</w:t>
            </w:r>
            <w:r w:rsidR="006F2D1D" w:rsidRPr="006F2D1D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rint): 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                                          </w:t>
            </w:r>
            <w:r w:rsidR="006F2D1D" w:rsidRPr="006F2D1D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F2D1D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D</w:t>
            </w:r>
            <w:r w:rsidR="006F2D1D" w:rsidRPr="006F2D1D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ate: 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                        </w:t>
            </w:r>
            <w:r w:rsidR="006F2D1D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T</w:t>
            </w:r>
            <w:r w:rsidR="006F2D1D" w:rsidRPr="006F2D1D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ime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:                </w:t>
            </w:r>
          </w:p>
          <w:p w14:paraId="03598BC2" w14:textId="4FA790DC" w:rsidR="006F2D1D" w:rsidRPr="006F2D1D" w:rsidRDefault="006F2D1D" w:rsidP="006F2D1D">
            <w:pPr>
              <w:spacing w:before="100" w:after="100"/>
              <w:ind w:right="-571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0722116" w14:textId="031994EA" w:rsidR="006F2D1D" w:rsidRPr="006F2D1D" w:rsidRDefault="00B0535C" w:rsidP="006F2D1D">
            <w:pPr>
              <w:spacing w:before="100" w:after="10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064F48">
              <w:rPr>
                <w:rFonts w:ascii="Arial" w:hAnsi="Arial" w:cs="Arial"/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E03950" wp14:editId="0D9D924A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119380</wp:posOffset>
                      </wp:positionV>
                      <wp:extent cx="1427480" cy="6985"/>
                      <wp:effectExtent l="0" t="0" r="20320" b="31115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7480" cy="69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91304" id="Straight Connector 3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9.4pt" to="198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" strokecolor="#393737 [814]" strokeweight=".5pt">
                      <v:stroke joinstyle="miter"/>
                    </v:line>
                  </w:pict>
                </mc:Fallback>
              </mc:AlternateContent>
            </w:r>
            <w:r w:rsidR="00E60B3C" w:rsidRPr="00064F48">
              <w:rPr>
                <w:rFonts w:ascii="Arial" w:hAnsi="Arial" w:cs="Arial"/>
                <w:b/>
                <w:cap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5D805E" wp14:editId="6B8F696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114935</wp:posOffset>
                      </wp:positionV>
                      <wp:extent cx="1226820" cy="0"/>
                      <wp:effectExtent l="0" t="0" r="0" b="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85982" id="Straight Connector 4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5pt,9.05pt" to="343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" strokecolor="#393737 [814]" strokeweight=".5pt">
                      <v:stroke joinstyle="miter"/>
                    </v:line>
                  </w:pict>
                </mc:Fallback>
              </mc:AlternateContent>
            </w:r>
            <w:r w:rsidR="006F2D1D" w:rsidRPr="006F2D1D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Prescriber </w:t>
            </w:r>
            <w:r w:rsidR="00064F4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s</w:t>
            </w:r>
            <w:r w:rsidR="006F2D1D" w:rsidRPr="006F2D1D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ignature:  </w:t>
            </w:r>
            <w:r w:rsidR="00064F4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                                 </w:t>
            </w:r>
            <w:r w:rsidR="006F2D1D" w:rsidRPr="006F2D1D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     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="006F2D1D" w:rsidRPr="006F2D1D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Pager #</w:t>
            </w:r>
            <w:r w:rsidR="00E60B3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: </w:t>
            </w:r>
            <w:r w:rsidR="006F2D1D" w:rsidRPr="006F2D1D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</w:tc>
      </w:tr>
    </w:tbl>
    <w:p w14:paraId="0ABDFC56" w14:textId="15FFF353" w:rsidR="00221C05" w:rsidRPr="008A69E6" w:rsidRDefault="00221C05" w:rsidP="00AD6826">
      <w:pPr>
        <w:rPr>
          <w:rFonts w:ascii="Arial" w:hAnsi="Arial" w:cs="Arial"/>
        </w:rPr>
      </w:pPr>
    </w:p>
    <w:sectPr w:rsidR="00221C05" w:rsidRPr="008A69E6" w:rsidSect="00AD6826">
      <w:pgSz w:w="12240" w:h="15840"/>
      <w:pgMar w:top="471" w:right="431" w:bottom="60" w:left="4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5852C" w14:textId="77777777" w:rsidR="00A17BAE" w:rsidRDefault="00A17BAE" w:rsidP="00295077">
      <w:r>
        <w:separator/>
      </w:r>
    </w:p>
  </w:endnote>
  <w:endnote w:type="continuationSeparator" w:id="0">
    <w:p w14:paraId="50EA203D" w14:textId="77777777" w:rsidR="00A17BAE" w:rsidRDefault="00A17BAE" w:rsidP="0029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A48FD" w14:textId="77777777" w:rsidR="00A17BAE" w:rsidRDefault="00A17BAE" w:rsidP="00295077">
      <w:r>
        <w:separator/>
      </w:r>
    </w:p>
  </w:footnote>
  <w:footnote w:type="continuationSeparator" w:id="0">
    <w:p w14:paraId="478CD305" w14:textId="77777777" w:rsidR="00A17BAE" w:rsidRDefault="00A17BAE" w:rsidP="0029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095E"/>
    <w:multiLevelType w:val="hybridMultilevel"/>
    <w:tmpl w:val="3DDEFB54"/>
    <w:lvl w:ilvl="0" w:tplc="1F86DB00">
      <w:start w:val="1"/>
      <w:numFmt w:val="bullet"/>
      <w:lvlText w:val="–"/>
      <w:lvlJc w:val="left"/>
      <w:pPr>
        <w:ind w:left="97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" w15:restartNumberingAfterBreak="0">
    <w:nsid w:val="05136577"/>
    <w:multiLevelType w:val="hybridMultilevel"/>
    <w:tmpl w:val="E4B219B2"/>
    <w:lvl w:ilvl="0" w:tplc="966AF82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74F2"/>
    <w:multiLevelType w:val="hybridMultilevel"/>
    <w:tmpl w:val="4A82D660"/>
    <w:lvl w:ilvl="0" w:tplc="1F86DB00">
      <w:start w:val="1"/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47BA"/>
    <w:multiLevelType w:val="hybridMultilevel"/>
    <w:tmpl w:val="E66A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1098"/>
    <w:multiLevelType w:val="hybridMultilevel"/>
    <w:tmpl w:val="8A80F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5" w15:restartNumberingAfterBreak="0">
    <w:nsid w:val="400B2EDA"/>
    <w:multiLevelType w:val="hybridMultilevel"/>
    <w:tmpl w:val="683C3810"/>
    <w:lvl w:ilvl="0" w:tplc="9DD68D90">
      <w:start w:val="1"/>
      <w:numFmt w:val="bullet"/>
      <w:lvlText w:val="-"/>
      <w:lvlJc w:val="left"/>
      <w:pPr>
        <w:ind w:left="70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1209491579">
    <w:abstractNumId w:val="3"/>
  </w:num>
  <w:num w:numId="2" w16cid:durableId="298803903">
    <w:abstractNumId w:val="5"/>
  </w:num>
  <w:num w:numId="3" w16cid:durableId="1499152867">
    <w:abstractNumId w:val="1"/>
  </w:num>
  <w:num w:numId="4" w16cid:durableId="10420864">
    <w:abstractNumId w:val="2"/>
  </w:num>
  <w:num w:numId="5" w16cid:durableId="134835070">
    <w:abstractNumId w:val="0"/>
  </w:num>
  <w:num w:numId="6" w16cid:durableId="754859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9E6"/>
    <w:rsid w:val="00064F48"/>
    <w:rsid w:val="00085812"/>
    <w:rsid w:val="000C7A61"/>
    <w:rsid w:val="000D55BE"/>
    <w:rsid w:val="000D64BE"/>
    <w:rsid w:val="001641E1"/>
    <w:rsid w:val="00167EE3"/>
    <w:rsid w:val="001741F7"/>
    <w:rsid w:val="001C5A43"/>
    <w:rsid w:val="00202B58"/>
    <w:rsid w:val="00212A1B"/>
    <w:rsid w:val="002130C4"/>
    <w:rsid w:val="00221C05"/>
    <w:rsid w:val="00295077"/>
    <w:rsid w:val="002A112B"/>
    <w:rsid w:val="002A2D65"/>
    <w:rsid w:val="002B797F"/>
    <w:rsid w:val="002D1D52"/>
    <w:rsid w:val="002E473F"/>
    <w:rsid w:val="002F21BB"/>
    <w:rsid w:val="003125C4"/>
    <w:rsid w:val="003210CF"/>
    <w:rsid w:val="003370F4"/>
    <w:rsid w:val="00364490"/>
    <w:rsid w:val="00391608"/>
    <w:rsid w:val="003B0187"/>
    <w:rsid w:val="003E24BE"/>
    <w:rsid w:val="003E46F8"/>
    <w:rsid w:val="003F3B62"/>
    <w:rsid w:val="003F4338"/>
    <w:rsid w:val="00453521"/>
    <w:rsid w:val="00472C6B"/>
    <w:rsid w:val="00476908"/>
    <w:rsid w:val="004C0600"/>
    <w:rsid w:val="00510E8B"/>
    <w:rsid w:val="005621E6"/>
    <w:rsid w:val="00564ACC"/>
    <w:rsid w:val="00572A28"/>
    <w:rsid w:val="00595A44"/>
    <w:rsid w:val="005B232C"/>
    <w:rsid w:val="005B27C9"/>
    <w:rsid w:val="006204BC"/>
    <w:rsid w:val="00637CB5"/>
    <w:rsid w:val="00660447"/>
    <w:rsid w:val="00660D31"/>
    <w:rsid w:val="006634CF"/>
    <w:rsid w:val="006C6297"/>
    <w:rsid w:val="006F2D1D"/>
    <w:rsid w:val="007100B9"/>
    <w:rsid w:val="00727196"/>
    <w:rsid w:val="007424AD"/>
    <w:rsid w:val="0075587D"/>
    <w:rsid w:val="00763641"/>
    <w:rsid w:val="007C4AF0"/>
    <w:rsid w:val="007C5B80"/>
    <w:rsid w:val="007F19F1"/>
    <w:rsid w:val="00857CD5"/>
    <w:rsid w:val="00893C75"/>
    <w:rsid w:val="008A5988"/>
    <w:rsid w:val="008A69E6"/>
    <w:rsid w:val="008D1717"/>
    <w:rsid w:val="00926918"/>
    <w:rsid w:val="00936D43"/>
    <w:rsid w:val="00955031"/>
    <w:rsid w:val="00955664"/>
    <w:rsid w:val="009707D4"/>
    <w:rsid w:val="009F7281"/>
    <w:rsid w:val="00A06E68"/>
    <w:rsid w:val="00A17BAE"/>
    <w:rsid w:val="00A373E5"/>
    <w:rsid w:val="00A54723"/>
    <w:rsid w:val="00A56247"/>
    <w:rsid w:val="00AC5BF8"/>
    <w:rsid w:val="00AD6826"/>
    <w:rsid w:val="00AE7B34"/>
    <w:rsid w:val="00B0535C"/>
    <w:rsid w:val="00B7627D"/>
    <w:rsid w:val="00B91300"/>
    <w:rsid w:val="00C17AC6"/>
    <w:rsid w:val="00C77E60"/>
    <w:rsid w:val="00C900CC"/>
    <w:rsid w:val="00CF2622"/>
    <w:rsid w:val="00D42349"/>
    <w:rsid w:val="00D820F7"/>
    <w:rsid w:val="00E024DB"/>
    <w:rsid w:val="00E25ABC"/>
    <w:rsid w:val="00E47C66"/>
    <w:rsid w:val="00E517BE"/>
    <w:rsid w:val="00E60B3C"/>
    <w:rsid w:val="00E71DCE"/>
    <w:rsid w:val="00E74E06"/>
    <w:rsid w:val="00ED2353"/>
    <w:rsid w:val="00F06B31"/>
    <w:rsid w:val="00FA7457"/>
    <w:rsid w:val="00FB4F90"/>
    <w:rsid w:val="00FC16B0"/>
    <w:rsid w:val="00FC3726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3BD83"/>
  <w14:defaultImageDpi w14:val="32767"/>
  <w15:docId w15:val="{ABF442CF-E215-406E-9F3F-AD05741F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DB"/>
    <w:rPr>
      <w:rFonts w:eastAsia="Times New Roman" w:cs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24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E4C03"/>
    <w:rPr>
      <w:rFonts w:ascii="Arial" w:eastAsiaTheme="minorHAnsi" w:hAnsi="Arial" w:cs="Arial"/>
      <w:color w:val="232323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95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077"/>
    <w:rPr>
      <w:rFonts w:eastAsia="Times New Roman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295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077"/>
    <w:rPr>
      <w:rFonts w:eastAsia="Times New Roman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9E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9E6"/>
    <w:rPr>
      <w:rFonts w:ascii="Segoe UI" w:eastAsia="Times New Roman" w:hAnsi="Segoe UI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91608"/>
    <w:rPr>
      <w:color w:val="808080"/>
    </w:rPr>
  </w:style>
  <w:style w:type="character" w:customStyle="1" w:styleId="Style1">
    <w:name w:val="Style1"/>
    <w:basedOn w:val="DefaultParagraphFont"/>
    <w:uiPriority w:val="1"/>
    <w:rsid w:val="00391608"/>
    <w:rPr>
      <w:rFonts w:ascii="Arial" w:hAnsi="Arial"/>
      <w:sz w:val="17"/>
    </w:rPr>
  </w:style>
  <w:style w:type="paragraph" w:styleId="Revision">
    <w:name w:val="Revision"/>
    <w:hidden/>
    <w:uiPriority w:val="99"/>
    <w:semiHidden/>
    <w:rsid w:val="007C4AF0"/>
    <w:rPr>
      <w:rFonts w:eastAsia="Times New Roman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osingwisely\Downloads\IC-Return-Order-Form-Template-1054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DC11-D488-4A79-AE87-1577BB80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C:\Users\choosingwisely\Downloads\IC-Return-Order-Form-Template-10543_WORD.dotx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Sunnybrook HSC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choosingwisely</dc:creator>
  <cp:lastModifiedBy>Kalea Davies</cp:lastModifiedBy>
  <cp:revision>2</cp:revision>
  <dcterms:created xsi:type="dcterms:W3CDTF">2025-03-26T02:03:00Z</dcterms:created>
  <dcterms:modified xsi:type="dcterms:W3CDTF">2025-03-26T02:03:00Z</dcterms:modified>
</cp:coreProperties>
</file>